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b w:val="1"/>
          <w:sz w:val="48"/>
          <w:szCs w:val="48"/>
          <w:highlight w:val="yellow"/>
        </w:rPr>
      </w:pPr>
      <w:r w:rsidDel="00000000" w:rsidR="00000000" w:rsidRPr="00000000">
        <w:rPr>
          <w:b w:val="1"/>
          <w:sz w:val="48"/>
          <w:szCs w:val="48"/>
          <w:rtl w:val="0"/>
        </w:rPr>
        <w:t xml:space="preserve">KFUM-Spejderne </w:t>
      </w:r>
      <w:r w:rsidDel="00000000" w:rsidR="00000000" w:rsidRPr="00000000">
        <w:rPr>
          <w:b w:val="1"/>
          <w:sz w:val="48"/>
          <w:szCs w:val="48"/>
          <w:highlight w:val="yellow"/>
          <w:rtl w:val="0"/>
        </w:rPr>
        <w:t xml:space="preserve"> i bynavn</w:t>
      </w:r>
      <w:r w:rsidDel="00000000" w:rsidR="00000000" w:rsidRPr="00000000">
        <w:rPr>
          <w:b w:val="1"/>
          <w:sz w:val="48"/>
          <w:szCs w:val="48"/>
          <w:rtl w:val="0"/>
        </w:rPr>
        <w:t xml:space="preserve"> starter </w:t>
      </w:r>
      <w:r w:rsidDel="00000000" w:rsidR="00000000" w:rsidRPr="00000000">
        <w:rPr>
          <w:b w:val="1"/>
          <w:sz w:val="48"/>
          <w:szCs w:val="48"/>
          <w:highlight w:val="yellow"/>
          <w:rtl w:val="0"/>
        </w:rPr>
        <w:t xml:space="preserve">familiespejder</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1028700</wp:posOffset>
            </wp:positionV>
            <wp:extent cx="737516" cy="535149"/>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25726" l="20224" r="18352" t="29580"/>
                    <a:stretch>
                      <a:fillRect/>
                    </a:stretch>
                  </pic:blipFill>
                  <pic:spPr>
                    <a:xfrm>
                      <a:off x="0" y="0"/>
                      <a:ext cx="737516" cy="535149"/>
                    </a:xfrm>
                    <a:prstGeom prst="rect"/>
                    <a:ln/>
                  </pic:spPr>
                </pic:pic>
              </a:graphicData>
            </a:graphic>
          </wp:anchor>
        </w:drawing>
      </w:r>
    </w:p>
    <w:p w:rsidR="00000000" w:rsidDel="00000000" w:rsidP="00000000" w:rsidRDefault="00000000" w:rsidRPr="00000000" w14:paraId="00000002">
      <w:pPr>
        <w:spacing w:after="240" w:before="240" w:lineRule="auto"/>
        <w:rPr>
          <w:i w:val="1"/>
        </w:rPr>
      </w:pPr>
      <w:r w:rsidDel="00000000" w:rsidR="00000000" w:rsidRPr="00000000">
        <w:rPr>
          <w:i w:val="1"/>
          <w:rtl w:val="0"/>
        </w:rPr>
        <w:t xml:space="preserve">Vi er tilbage efter sommerferien med en ny </w:t>
      </w:r>
      <w:r w:rsidDel="00000000" w:rsidR="00000000" w:rsidRPr="00000000">
        <w:rPr>
          <w:i w:val="1"/>
          <w:rtl w:val="0"/>
        </w:rPr>
        <w:t xml:space="preserve">familiespejderenhed</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t xml:space="preserve">KFUM-Spejdernes </w:t>
      </w:r>
      <w:r w:rsidDel="00000000" w:rsidR="00000000" w:rsidRPr="00000000">
        <w:rPr>
          <w:highlight w:val="yellow"/>
          <w:rtl w:val="0"/>
        </w:rPr>
        <w:t xml:space="preserve">spejdergruppen</w:t>
      </w:r>
      <w:r w:rsidDel="00000000" w:rsidR="00000000" w:rsidRPr="00000000">
        <w:rPr>
          <w:rtl w:val="0"/>
        </w:rPr>
        <w:t xml:space="preserve"> i </w:t>
      </w:r>
      <w:r w:rsidDel="00000000" w:rsidR="00000000" w:rsidRPr="00000000">
        <w:rPr>
          <w:highlight w:val="yellow"/>
          <w:rtl w:val="0"/>
        </w:rPr>
        <w:t xml:space="preserve">bynavn</w:t>
      </w:r>
      <w:r w:rsidDel="00000000" w:rsidR="00000000" w:rsidRPr="00000000">
        <w:rPr>
          <w:rtl w:val="0"/>
        </w:rPr>
        <w:t xml:space="preserve"> starter op igen efter sommerferien, og nu kan I som familie gå til spejder i den nye Familiespejderenhed.</w:t>
        <w:br w:type="textWrapping"/>
        <w:t xml:space="preserve">Her mødes familier bestående af børn fra 3 til 6 år, forældre eller bedsteforældre og yngre/ældre søskende. Vi har sammen fokus på natur, leg og oplevelser, og familiespejder er til jer, som vil møde andre familier, få jord under neglene og prøve kræfter med mad over bål.</w:t>
      </w:r>
    </w:p>
    <w:p w:rsidR="00000000" w:rsidDel="00000000" w:rsidP="00000000" w:rsidRDefault="00000000" w:rsidRPr="00000000" w14:paraId="00000005">
      <w:pPr>
        <w:spacing w:after="240" w:before="240" w:lineRule="auto"/>
        <w:rPr/>
      </w:pPr>
      <w:r w:rsidDel="00000000" w:rsidR="00000000" w:rsidRPr="00000000">
        <w:rPr>
          <w:rtl w:val="0"/>
        </w:rPr>
        <w:t xml:space="preserve">Vi mødes hver </w:t>
      </w:r>
      <w:r w:rsidDel="00000000" w:rsidR="00000000" w:rsidRPr="00000000">
        <w:rPr>
          <w:highlight w:val="yellow"/>
          <w:rtl w:val="0"/>
        </w:rPr>
        <w:t xml:space="preserve">14. dag i weekenden og bruger formiddagen sammen</w:t>
      </w:r>
      <w:r w:rsidDel="00000000" w:rsidR="00000000" w:rsidRPr="00000000">
        <w:rPr>
          <w:rtl w:val="0"/>
        </w:rPr>
        <w:t xml:space="preserve">. Kom og vær med - vores spejderhytte har adressen: </w:t>
      </w:r>
      <w:r w:rsidDel="00000000" w:rsidR="00000000" w:rsidRPr="00000000">
        <w:rPr>
          <w:highlight w:val="yellow"/>
          <w:rtl w:val="0"/>
        </w:rPr>
        <w:t xml:space="preserve">Spejderhyttegade 12.</w:t>
      </w:r>
      <w:r w:rsidDel="00000000" w:rsidR="00000000" w:rsidRPr="00000000">
        <w:rPr>
          <w:rtl w:val="0"/>
        </w:rPr>
        <w:t xml:space="preserve"> </w:t>
      </w:r>
    </w:p>
    <w:p w:rsidR="00000000" w:rsidDel="00000000" w:rsidP="00000000" w:rsidRDefault="00000000" w:rsidRPr="00000000" w14:paraId="00000006">
      <w:pPr>
        <w:spacing w:after="240" w:before="240" w:lineRule="auto"/>
        <w:rPr>
          <w:i w:val="1"/>
          <w:highlight w:val="yellow"/>
        </w:rPr>
      </w:pPr>
      <w:r w:rsidDel="00000000" w:rsidR="00000000" w:rsidRPr="00000000">
        <w:rPr>
          <w:i w:val="1"/>
          <w:highlight w:val="yellow"/>
          <w:rtl w:val="0"/>
        </w:rPr>
        <w:t xml:space="preserve">Pressekontakt: navn, telefonnummer og mail</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spacing w:after="240" w:before="240" w:lineRule="auto"/>
        <w:rPr>
          <w:i w:val="1"/>
          <w:highlight w:val="yellow"/>
        </w:rPr>
      </w:pPr>
      <w:r w:rsidDel="00000000" w:rsidR="00000000" w:rsidRPr="00000000">
        <w:rPr>
          <w:i w:val="1"/>
          <w:highlight w:val="yellow"/>
          <w:rtl w:val="0"/>
        </w:rPr>
        <w:t xml:space="preserve">Vedhæft billede</w:t>
      </w:r>
    </w:p>
    <w:p w:rsidR="00000000" w:rsidDel="00000000" w:rsidP="00000000" w:rsidRDefault="00000000" w:rsidRPr="00000000" w14:paraId="00000009">
      <w:pPr>
        <w:spacing w:after="240" w:before="240" w:lineRule="auto"/>
        <w:rPr/>
      </w:pP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